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CF1" w:rsidRDefault="006C3CF1">
      <w:pPr>
        <w:pStyle w:val="Encabezado"/>
        <w:rPr>
          <w:color w:val="000000"/>
          <w:lang w:val="es-CO"/>
        </w:rPr>
      </w:pPr>
    </w:p>
    <w:p w:rsidR="006C3CF1" w:rsidRDefault="00194B31">
      <w:pPr>
        <w:rPr>
          <w:color w:val="000000"/>
          <w:lang w:val="es-CO"/>
        </w:rPr>
      </w:pPr>
      <w:bookmarkStart w:id="0" w:name="_GoBack"/>
      <w:r>
        <w:rPr>
          <w:color w:val="000000"/>
          <w:lang w:val="es-CO"/>
        </w:rPr>
        <w:t>CSJCAO23-2135</w:t>
      </w:r>
    </w:p>
    <w:bookmarkEnd w:id="0"/>
    <w:p w:rsidR="006C3CF1" w:rsidRDefault="00194B31">
      <w:pPr>
        <w:jc w:val="both"/>
        <w:rPr>
          <w:color w:val="000000"/>
          <w:lang w:val="es-CO"/>
        </w:rPr>
      </w:pPr>
      <w:r>
        <w:rPr>
          <w:color w:val="000000"/>
          <w:lang w:val="es-CO"/>
        </w:rPr>
        <w:t>Manizales, diciembre 18, 2023</w:t>
      </w:r>
    </w:p>
    <w:p w:rsidR="006C3CF1" w:rsidRDefault="006C3CF1">
      <w:pPr>
        <w:jc w:val="both"/>
        <w:rPr>
          <w:color w:val="000000"/>
          <w:lang w:val="es-CO"/>
        </w:rPr>
      </w:pPr>
    </w:p>
    <w:p w:rsidR="006C3CF1" w:rsidRDefault="006C3CF1">
      <w:pPr>
        <w:jc w:val="both"/>
        <w:rPr>
          <w:color w:val="000000"/>
          <w:lang w:val="es-CO"/>
        </w:rPr>
      </w:pPr>
    </w:p>
    <w:p w:rsidR="006C3CF1" w:rsidRDefault="00194B31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Doctora</w:t>
      </w:r>
    </w:p>
    <w:p w:rsidR="006C3CF1" w:rsidRDefault="00194B31">
      <w:pPr>
        <w:pStyle w:val="Sinespaciad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MARY LUCERO NOVOA MORENO</w:t>
      </w:r>
    </w:p>
    <w:p w:rsidR="006C3CF1" w:rsidRDefault="00194B31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Directora</w:t>
      </w:r>
    </w:p>
    <w:p w:rsidR="006C3CF1" w:rsidRDefault="00194B31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Escuela Judicial “Rodrigo Lara Bonilla”</w:t>
      </w:r>
    </w:p>
    <w:p w:rsidR="006C3CF1" w:rsidRDefault="00194B31">
      <w:pPr>
        <w:pStyle w:val="Sinespaciad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Consejo Superior de la Judicatura</w:t>
      </w:r>
    </w:p>
    <w:p w:rsidR="006C3CF1" w:rsidRDefault="006C3CF1">
      <w:pPr>
        <w:rPr>
          <w:color w:val="000000"/>
          <w:lang w:val="es-CO"/>
        </w:rPr>
      </w:pPr>
    </w:p>
    <w:p w:rsidR="006C3CF1" w:rsidRDefault="006C3CF1">
      <w:pPr>
        <w:rPr>
          <w:color w:val="000000"/>
          <w:lang w:val="es-CO"/>
        </w:rPr>
      </w:pPr>
    </w:p>
    <w:p w:rsidR="006C3CF1" w:rsidRDefault="00194B31">
      <w:pPr>
        <w:ind w:left="1416" w:firstLine="708"/>
        <w:rPr>
          <w:color w:val="000000"/>
          <w:lang w:val="es-CO"/>
        </w:rPr>
      </w:pPr>
      <w:r>
        <w:rPr>
          <w:color w:val="000000"/>
          <w:lang w:val="es-CO"/>
        </w:rPr>
        <w:t xml:space="preserve">Asunto: </w:t>
      </w:r>
      <w:r>
        <w:rPr>
          <w:i/>
          <w:color w:val="000000"/>
          <w:lang w:val="es-CO"/>
        </w:rPr>
        <w:t>“Comisión de servicios Villa de Leyva, Boyacá”</w:t>
      </w:r>
    </w:p>
    <w:p w:rsidR="006C3CF1" w:rsidRDefault="006C3CF1">
      <w:pPr>
        <w:jc w:val="both"/>
        <w:rPr>
          <w:color w:val="000000"/>
          <w:lang w:val="es-CO"/>
        </w:rPr>
      </w:pPr>
    </w:p>
    <w:p w:rsidR="006C3CF1" w:rsidRDefault="006C3CF1">
      <w:pPr>
        <w:jc w:val="both"/>
        <w:rPr>
          <w:color w:val="000000"/>
          <w:lang w:val="es-CO"/>
        </w:rPr>
      </w:pPr>
    </w:p>
    <w:p w:rsidR="006C3CF1" w:rsidRDefault="00194B31">
      <w:pPr>
        <w:pStyle w:val="Sinespaciad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Estimada doctora:</w:t>
      </w:r>
    </w:p>
    <w:p w:rsidR="006C3CF1" w:rsidRDefault="006C3CF1">
      <w:pPr>
        <w:pStyle w:val="Sinespaciad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6C3CF1" w:rsidRDefault="00194B31">
      <w:pPr>
        <w:jc w:val="both"/>
      </w:pPr>
      <w:r>
        <w:rPr>
          <w:color w:val="000000"/>
          <w:lang w:val="es-MX"/>
        </w:rPr>
        <w:t xml:space="preserve">Con un atento saludo, me permito </w:t>
      </w:r>
      <w:r>
        <w:t>agradecer la invitación para asistir al “Workshop para la Red de Formadores y Formadoras” en el Municipio de Villa de Leyva, Boyacá, los días 11 y 12 de diciembre de 2023, no obstante, un día previo al desplazamiento para l</w:t>
      </w:r>
      <w:r>
        <w:t>a ciudad de Bogotá, sufrí algunos quebrantos de salud que me incapacitaron e impidieron asistir a tan importante evento, tal como muestra la incapacidad adjunta vía mensaje de whatsapp.</w:t>
      </w:r>
    </w:p>
    <w:p w:rsidR="006C3CF1" w:rsidRDefault="006C3CF1">
      <w:pPr>
        <w:jc w:val="both"/>
      </w:pPr>
    </w:p>
    <w:p w:rsidR="006C3CF1" w:rsidRDefault="00194B31">
      <w:pPr>
        <w:jc w:val="both"/>
      </w:pPr>
      <w:r>
        <w:t>Por lo anterior, no hice uso de los tiquetes aéreos pese a haber real</w:t>
      </w:r>
      <w:r>
        <w:t xml:space="preserve">izado el respectivo check-in. </w:t>
      </w:r>
    </w:p>
    <w:p w:rsidR="006C3CF1" w:rsidRDefault="006C3CF1">
      <w:pPr>
        <w:jc w:val="both"/>
      </w:pPr>
    </w:p>
    <w:p w:rsidR="006C3CF1" w:rsidRDefault="006C3CF1">
      <w:pPr>
        <w:jc w:val="both"/>
        <w:rPr>
          <w:color w:val="000000"/>
          <w:lang w:val="es-CO"/>
        </w:rPr>
      </w:pPr>
    </w:p>
    <w:p w:rsidR="006C3CF1" w:rsidRDefault="00194B31">
      <w:pPr>
        <w:jc w:val="both"/>
        <w:rPr>
          <w:color w:val="000000"/>
          <w:lang w:val="es-CO"/>
        </w:rPr>
      </w:pPr>
      <w:r>
        <w:rPr>
          <w:color w:val="000000"/>
          <w:lang w:val="es-CO"/>
        </w:rPr>
        <w:t xml:space="preserve">Cordialmente, </w:t>
      </w:r>
    </w:p>
    <w:p w:rsidR="006C3CF1" w:rsidRDefault="006C3CF1">
      <w:pPr>
        <w:jc w:val="both"/>
        <w:rPr>
          <w:color w:val="000000"/>
          <w:lang w:val="es-CO"/>
        </w:rPr>
      </w:pPr>
    </w:p>
    <w:p w:rsidR="006C3CF1" w:rsidRDefault="00705C1F">
      <w:pPr>
        <w:jc w:val="both"/>
        <w:rPr>
          <w:color w:val="000000"/>
          <w:lang w:val="es-CO"/>
        </w:rPr>
      </w:pPr>
      <w:r>
        <w:rPr>
          <w:noProof/>
          <w:color w:val="000000"/>
          <w:lang w:val="es-CO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92075</wp:posOffset>
            </wp:positionV>
            <wp:extent cx="1438910" cy="506095"/>
            <wp:effectExtent l="0" t="0" r="0" b="0"/>
            <wp:wrapNone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CF1" w:rsidRDefault="006C3CF1">
      <w:pPr>
        <w:jc w:val="both"/>
        <w:rPr>
          <w:color w:val="000000"/>
          <w:lang w:val="es-CO"/>
        </w:rPr>
      </w:pPr>
    </w:p>
    <w:p w:rsidR="006C3CF1" w:rsidRDefault="006C3CF1">
      <w:pPr>
        <w:jc w:val="both"/>
        <w:rPr>
          <w:b/>
          <w:color w:val="000000"/>
          <w:lang w:val="es-CO"/>
        </w:rPr>
      </w:pPr>
    </w:p>
    <w:p w:rsidR="006C3CF1" w:rsidRDefault="00194B31">
      <w:pPr>
        <w:jc w:val="both"/>
        <w:rPr>
          <w:b/>
          <w:iCs/>
          <w:color w:val="000000"/>
          <w:lang w:val="es-CO"/>
        </w:rPr>
      </w:pPr>
      <w:r>
        <w:rPr>
          <w:b/>
          <w:color w:val="000000"/>
          <w:lang w:val="es-CO"/>
        </w:rPr>
        <w:t>MARIA EUGENIA LÓPEZ BEDOYA</w:t>
      </w:r>
    </w:p>
    <w:p w:rsidR="006C3CF1" w:rsidRDefault="00194B31">
      <w:pPr>
        <w:jc w:val="both"/>
        <w:rPr>
          <w:color w:val="000000"/>
          <w:lang w:val="es-CO"/>
        </w:rPr>
      </w:pPr>
      <w:r>
        <w:rPr>
          <w:color w:val="000000"/>
          <w:lang w:val="es-CO"/>
        </w:rPr>
        <w:t>Magistrada</w:t>
      </w:r>
    </w:p>
    <w:p w:rsidR="006C3CF1" w:rsidRDefault="006C3CF1">
      <w:pPr>
        <w:jc w:val="both"/>
        <w:rPr>
          <w:color w:val="000000"/>
          <w:sz w:val="22"/>
          <w:szCs w:val="22"/>
          <w:lang w:val="es-CO"/>
        </w:rPr>
      </w:pPr>
    </w:p>
    <w:p w:rsidR="006C3CF1" w:rsidRDefault="006C3CF1">
      <w:pPr>
        <w:pStyle w:val="Encabezado"/>
        <w:rPr>
          <w:color w:val="000000"/>
          <w:sz w:val="22"/>
          <w:szCs w:val="22"/>
          <w:lang w:val="es-CO"/>
        </w:rPr>
      </w:pPr>
    </w:p>
    <w:p w:rsidR="006C3CF1" w:rsidRDefault="00194B31">
      <w:pPr>
        <w:tabs>
          <w:tab w:val="left" w:pos="2205"/>
        </w:tabs>
        <w:jc w:val="both"/>
        <w:rPr>
          <w:color w:val="000000"/>
          <w:lang w:val="es-CO"/>
        </w:rPr>
      </w:pPr>
      <w:r>
        <w:rPr>
          <w:color w:val="000000"/>
          <w:lang w:val="es-CO"/>
        </w:rPr>
        <w:tab/>
      </w:r>
    </w:p>
    <w:p w:rsidR="006C3CF1" w:rsidRDefault="00194B31">
      <w:pPr>
        <w:jc w:val="both"/>
        <w:rPr>
          <w:color w:val="000000"/>
          <w:sz w:val="16"/>
          <w:szCs w:val="16"/>
          <w:lang w:val="es-CO"/>
        </w:rPr>
      </w:pPr>
      <w:r>
        <w:rPr>
          <w:color w:val="000000"/>
          <w:sz w:val="16"/>
          <w:szCs w:val="16"/>
          <w:lang w:val="es-CO"/>
        </w:rPr>
        <w:t>MELB / VOH</w:t>
      </w:r>
    </w:p>
    <w:p w:rsidR="006C3CF1" w:rsidRDefault="006C3CF1">
      <w:pPr>
        <w:jc w:val="both"/>
        <w:rPr>
          <w:color w:val="000000"/>
          <w:sz w:val="16"/>
          <w:szCs w:val="16"/>
          <w:lang w:val="es-CO"/>
        </w:rPr>
      </w:pPr>
    </w:p>
    <w:p w:rsidR="006C3CF1" w:rsidRDefault="006C3CF1">
      <w:pPr>
        <w:jc w:val="both"/>
        <w:rPr>
          <w:color w:val="000000"/>
          <w:sz w:val="16"/>
          <w:szCs w:val="16"/>
          <w:lang w:val="es-CO"/>
        </w:rPr>
      </w:pPr>
    </w:p>
    <w:p w:rsidR="006C3CF1" w:rsidRDefault="006C3CF1">
      <w:pPr>
        <w:jc w:val="both"/>
        <w:rPr>
          <w:color w:val="000000"/>
          <w:sz w:val="16"/>
          <w:szCs w:val="16"/>
          <w:lang w:val="es-CO"/>
        </w:rPr>
      </w:pPr>
    </w:p>
    <w:p w:rsidR="006C3CF1" w:rsidRDefault="006C3CF1">
      <w:pPr>
        <w:jc w:val="both"/>
        <w:rPr>
          <w:color w:val="000000"/>
          <w:sz w:val="16"/>
          <w:szCs w:val="16"/>
          <w:lang w:val="es-CO"/>
        </w:rPr>
      </w:pPr>
    </w:p>
    <w:p w:rsidR="006C3CF1" w:rsidRDefault="006C3CF1">
      <w:pPr>
        <w:jc w:val="both"/>
        <w:rPr>
          <w:color w:val="000000"/>
          <w:sz w:val="16"/>
          <w:szCs w:val="16"/>
          <w:lang w:val="es-CO"/>
        </w:rPr>
      </w:pPr>
    </w:p>
    <w:p w:rsidR="006C3CF1" w:rsidRDefault="006C3CF1">
      <w:pPr>
        <w:jc w:val="both"/>
        <w:rPr>
          <w:color w:val="000000"/>
          <w:sz w:val="16"/>
          <w:szCs w:val="16"/>
          <w:lang w:val="es-CO"/>
        </w:rPr>
      </w:pPr>
    </w:p>
    <w:p w:rsidR="006C3CF1" w:rsidRDefault="006C3CF1">
      <w:pPr>
        <w:jc w:val="both"/>
        <w:rPr>
          <w:color w:val="000000"/>
          <w:sz w:val="16"/>
          <w:szCs w:val="16"/>
          <w:lang w:val="es-CO"/>
        </w:rPr>
      </w:pPr>
    </w:p>
    <w:p w:rsidR="006C3CF1" w:rsidRDefault="006C3CF1">
      <w:pPr>
        <w:jc w:val="both"/>
        <w:rPr>
          <w:color w:val="000000"/>
          <w:sz w:val="16"/>
          <w:szCs w:val="16"/>
          <w:lang w:val="es-CO"/>
        </w:rPr>
      </w:pPr>
    </w:p>
    <w:p w:rsidR="006C3CF1" w:rsidRDefault="006C3CF1">
      <w:pPr>
        <w:jc w:val="both"/>
        <w:rPr>
          <w:color w:val="000000"/>
          <w:sz w:val="16"/>
          <w:szCs w:val="16"/>
          <w:lang w:val="es-CO"/>
        </w:rPr>
      </w:pPr>
    </w:p>
    <w:p w:rsidR="006C3CF1" w:rsidRDefault="006C3CF1">
      <w:pPr>
        <w:jc w:val="both"/>
        <w:rPr>
          <w:color w:val="000000"/>
          <w:sz w:val="16"/>
          <w:szCs w:val="16"/>
          <w:lang w:val="es-CO"/>
        </w:rPr>
      </w:pPr>
    </w:p>
    <w:sectPr w:rsidR="006C3CF1">
      <w:headerReference w:type="default" r:id="rId7"/>
      <w:footerReference w:type="default" r:id="rId8"/>
      <w:headerReference w:type="first" r:id="rId9"/>
      <w:footerReference w:type="first" r:id="rId10"/>
      <w:pgSz w:w="12242" w:h="15842"/>
      <w:pgMar w:top="1701" w:right="1701" w:bottom="170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B31" w:rsidRDefault="00194B31">
      <w:r>
        <w:separator/>
      </w:r>
    </w:p>
  </w:endnote>
  <w:endnote w:type="continuationSeparator" w:id="0">
    <w:p w:rsidR="00194B31" w:rsidRDefault="0019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ylum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CF1" w:rsidRDefault="00194B31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23 No. 21 – 48  Piso 1 Tel: (076) 8879635 Fax. (076) 8879637</w:t>
    </w:r>
  </w:p>
  <w:p w:rsidR="006C3CF1" w:rsidRDefault="00194B31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  <w:p w:rsidR="006C3CF1" w:rsidRDefault="006C3CF1">
    <w:pPr>
      <w:pStyle w:val="Piedepgina"/>
      <w:rPr>
        <w:lang w:val="es-MX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CF1" w:rsidRDefault="00705C1F">
    <w:pPr>
      <w:pStyle w:val="Piedepgina"/>
      <w:tabs>
        <w:tab w:val="left" w:pos="7371"/>
      </w:tabs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5196840</wp:posOffset>
              </wp:positionH>
              <wp:positionV relativeFrom="paragraph">
                <wp:posOffset>-310515</wp:posOffset>
              </wp:positionV>
              <wp:extent cx="1085850" cy="991870"/>
              <wp:effectExtent l="0" t="0" r="0" b="0"/>
              <wp:wrapNone/>
              <wp:docPr id="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1870"/>
                        <a:chOff x="0" y="0"/>
                        <a:chExt cx="10861" cy="9919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3" y="1605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ángulo 3" descr="Logo-IQNet AZUL"/>
                      <wps:cNvSpPr>
                        <a:spLocks noChangeArrowheads="1"/>
                      </wps:cNvSpPr>
                      <wps:spPr bwMode="auto">
                        <a:xfrm>
                          <a:off x="0" y="7901"/>
                          <a:ext cx="6671" cy="2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CF1" w:rsidRDefault="00194B31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4" y="0"/>
                          <a:ext cx="5319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0" o:spid="_x0000_s1026" style="position:absolute;left:0;text-align:left;margin-left:409.2pt;margin-top:-24.45pt;width:85.5pt;height:78.1pt;z-index:251657216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3;top:1605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alt="Logo-IQNet AZUL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:rsidR="006C3CF1" w:rsidRDefault="00194B31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SC5780-4-6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4;width:5319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194B31">
      <w:rPr>
        <w:rFonts w:ascii="Berylum" w:hAnsi="Berylum"/>
        <w:bCs/>
        <w:iCs/>
        <w:sz w:val="22"/>
        <w:szCs w:val="22"/>
      </w:rPr>
      <w:t>Carrera 23 No. 21 – 48  Palacio de Justicia Tel: (6) 8879635  - Fax. (6) 8879637</w:t>
    </w:r>
  </w:p>
  <w:p w:rsidR="006C3CF1" w:rsidRDefault="00194B31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B31" w:rsidRDefault="00194B31">
      <w:r>
        <w:separator/>
      </w:r>
    </w:p>
  </w:footnote>
  <w:footnote w:type="continuationSeparator" w:id="0">
    <w:p w:rsidR="00194B31" w:rsidRDefault="00194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CF1" w:rsidRDefault="006C3CF1">
    <w:pPr>
      <w:jc w:val="both"/>
      <w:rPr>
        <w:rFonts w:ascii="Arial" w:hAnsi="Arial" w:cs="Arial"/>
        <w:sz w:val="16"/>
        <w:szCs w:val="16"/>
      </w:rPr>
    </w:pPr>
  </w:p>
  <w:p w:rsidR="006C3CF1" w:rsidRDefault="00194B31">
    <w:pPr>
      <w:jc w:val="both"/>
      <w:rPr>
        <w:rFonts w:ascii="Arial" w:hAnsi="Arial" w:cs="Arial"/>
        <w:lang w:val="es-CO"/>
      </w:rPr>
    </w:pPr>
    <w:r>
      <w:rPr>
        <w:rFonts w:ascii="Berylium" w:hAnsi="Berylium"/>
        <w:bCs/>
        <w:iCs/>
        <w:sz w:val="22"/>
        <w:szCs w:val="22"/>
      </w:rPr>
      <w:t xml:space="preserve">Hoja No. </w:t>
    </w:r>
    <w:r>
      <w:rPr>
        <w:rFonts w:ascii="Berylium" w:hAnsi="Berylium"/>
        <w:bCs/>
        <w:iCs/>
        <w:sz w:val="22"/>
        <w:szCs w:val="22"/>
      </w:rPr>
      <w:fldChar w:fldCharType="begin"/>
    </w:r>
    <w:r>
      <w:rPr>
        <w:rFonts w:ascii="Berylium" w:hAnsi="Berylium"/>
        <w:bCs/>
        <w:iCs/>
        <w:sz w:val="22"/>
        <w:szCs w:val="22"/>
      </w:rPr>
      <w:instrText xml:space="preserve"> PAGE </w:instrText>
    </w:r>
    <w:r>
      <w:rPr>
        <w:rFonts w:ascii="Berylium" w:hAnsi="Berylium"/>
        <w:bCs/>
        <w:iCs/>
        <w:sz w:val="22"/>
        <w:szCs w:val="22"/>
      </w:rPr>
      <w:fldChar w:fldCharType="separate"/>
    </w:r>
    <w:r>
      <w:rPr>
        <w:rFonts w:ascii="Berylium" w:hAnsi="Berylium"/>
        <w:bCs/>
        <w:iCs/>
        <w:sz w:val="22"/>
        <w:szCs w:val="22"/>
      </w:rPr>
      <w:t>#</w:t>
    </w:r>
    <w:r>
      <w:rPr>
        <w:rFonts w:ascii="Berylium" w:hAnsi="Berylium"/>
        <w:bCs/>
        <w:iCs/>
        <w:sz w:val="22"/>
        <w:szCs w:val="22"/>
      </w:rPr>
      <w:fldChar w:fldCharType="end"/>
    </w:r>
    <w:r>
      <w:rPr>
        <w:rFonts w:ascii="Berylium" w:hAnsi="Berylium"/>
        <w:bCs/>
        <w:iCs/>
        <w:sz w:val="22"/>
        <w:szCs w:val="22"/>
      </w:rPr>
      <w:t xml:space="preserve">  Oficio</w:t>
    </w:r>
    <w:r>
      <w:rPr>
        <w:rFonts w:ascii="Arial" w:hAnsi="Arial" w:cs="Arial"/>
        <w:lang w:val="es-CO"/>
      </w:rPr>
      <w:t xml:space="preserve"> </w:t>
    </w:r>
    <w:r>
      <w:rPr>
        <w:rFonts w:ascii="Berylium" w:hAnsi="Berylium" w:cs="Arial"/>
        <w:sz w:val="22"/>
        <w:szCs w:val="22"/>
        <w:lang w:val="es-CO"/>
      </w:rPr>
      <w:t>CSJCAO23-2135</w:t>
    </w:r>
  </w:p>
  <w:p w:rsidR="006C3CF1" w:rsidRDefault="006C3CF1">
    <w:pPr>
      <w:jc w:val="both"/>
      <w:rPr>
        <w:rFonts w:ascii="Berylium" w:hAnsi="Berylium"/>
        <w:bCs/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CF1" w:rsidRDefault="00705C1F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-259715</wp:posOffset>
          </wp:positionV>
          <wp:extent cx="2390775" cy="789305"/>
          <wp:effectExtent l="0" t="0" r="0" b="0"/>
          <wp:wrapNone/>
          <wp:docPr id="1056" name="Imagen 1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B31">
      <w:rPr>
        <w:rFonts w:ascii="Berylium" w:hAnsi="Berylium"/>
        <w:bCs/>
        <w:iCs/>
        <w:sz w:val="22"/>
        <w:szCs w:val="22"/>
      </w:rPr>
      <w:t>Consejo Superior de la Judicatura</w:t>
    </w:r>
  </w:p>
  <w:p w:rsidR="006C3CF1" w:rsidRDefault="00194B31">
    <w:pPr>
      <w:pStyle w:val="Encabezado"/>
      <w:jc w:val="center"/>
    </w:pPr>
    <w:r>
      <w:rPr>
        <w:rFonts w:ascii="Berylium" w:hAnsi="Berylium"/>
        <w:bCs/>
        <w:iCs/>
        <w:sz w:val="22"/>
        <w:szCs w:val="22"/>
      </w:rPr>
      <w:t xml:space="preserve">Consejo Seccional de la Judicatura </w:t>
    </w:r>
    <w:r>
      <w:rPr>
        <w:rFonts w:ascii="Berylium" w:hAnsi="Berylium"/>
        <w:bCs/>
        <w:iCs/>
        <w:sz w:val="22"/>
        <w:szCs w:val="22"/>
      </w:rPr>
      <w:t>de Caldas</w:t>
    </w:r>
  </w:p>
  <w:p w:rsidR="006C3CF1" w:rsidRDefault="00194B31">
    <w:pPr>
      <w:pStyle w:val="Encabezado"/>
      <w:tabs>
        <w:tab w:val="clear" w:pos="8504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F1"/>
    <w:rsid w:val="00194B31"/>
    <w:rsid w:val="006C3CF1"/>
    <w:rsid w:val="00705C1F"/>
    <w:rsid w:val="007B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8A2674-BEA7-449D-9A74-A629D15D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notapie">
    <w:name w:val="footnote text"/>
    <w:link w:val="TextonotapieCar"/>
    <w:semiHidden/>
    <w:rPr>
      <w:lang w:val="es-MX" w:eastAsia="es-MX"/>
    </w:rPr>
  </w:style>
  <w:style w:type="paragraph" w:styleId="Textonotaalfinal">
    <w:name w:val="endnote text"/>
    <w:link w:val="TextonotaalfinalCar"/>
    <w:semiHidden/>
    <w:rPr>
      <w:lang w:val="es-MX" w:eastAsia="es-MX"/>
    </w:rPr>
  </w:style>
  <w:style w:type="paragraph" w:styleId="Sinespaciado">
    <w:name w:val="No Spacing"/>
    <w:qFormat/>
    <w:rPr>
      <w:rFonts w:ascii="Calibri" w:eastAsia="Calibri" w:hAnsi="Calibri"/>
      <w:sz w:val="22"/>
      <w:lang w:eastAsia="en-US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PiedepginaCar">
    <w:name w:val="Pie de página Car"/>
    <w:link w:val="Piedepgina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customStyle="1" w:styleId="EncabezadoCar">
    <w:name w:val="Encabezado Car"/>
    <w:link w:val="Encabezado"/>
    <w:rPr>
      <w:sz w:val="24"/>
      <w:szCs w:val="24"/>
      <w:lang w:val="es-ES" w:eastAsia="es-ES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Pr>
      <w:sz w:val="20"/>
      <w:szCs w:val="20"/>
    </w:rPr>
  </w:style>
  <w:style w:type="character" w:styleId="Refdenotaalfinal">
    <w:name w:val="endnote reference"/>
    <w:semiHidden/>
    <w:rPr>
      <w:vertAlign w:val="superscript"/>
    </w:rPr>
  </w:style>
  <w:style w:type="character" w:customStyle="1" w:styleId="TextonotaalfinalCar">
    <w:name w:val="Texto nota al final Car"/>
    <w:link w:val="Textonotaalfinal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creator>CSJ</dc:creator>
  <cp:lastModifiedBy>Sala Administrativa Consejo Seccional - Manizales</cp:lastModifiedBy>
  <cp:revision>2</cp:revision>
  <dcterms:created xsi:type="dcterms:W3CDTF">2023-12-18T21:36:00Z</dcterms:created>
  <dcterms:modified xsi:type="dcterms:W3CDTF">2023-12-18T21:36:00Z</dcterms:modified>
</cp:coreProperties>
</file>